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AC" w:rsidRDefault="00A035B4">
      <w:pPr>
        <w:pStyle w:val="Titolo10"/>
        <w:keepNext/>
        <w:keepLines/>
        <w:shd w:val="clear" w:color="auto" w:fill="auto"/>
        <w:spacing w:after="93" w:line="260" w:lineRule="exact"/>
        <w:ind w:right="60"/>
      </w:pPr>
      <w:bookmarkStart w:id="0" w:name="bookmark0"/>
      <w:r>
        <w:t xml:space="preserve">MODULO </w:t>
      </w:r>
      <w:proofErr w:type="spellStart"/>
      <w:r>
        <w:t>DI</w:t>
      </w:r>
      <w:proofErr w:type="spellEnd"/>
      <w:r>
        <w:t xml:space="preserve"> OPZIONE</w:t>
      </w:r>
      <w:bookmarkEnd w:id="0"/>
    </w:p>
    <w:p w:rsidR="008E2DAC" w:rsidRDefault="00A035B4">
      <w:pPr>
        <w:pStyle w:val="Titolo10"/>
        <w:keepNext/>
        <w:keepLines/>
        <w:shd w:val="clear" w:color="auto" w:fill="auto"/>
        <w:spacing w:after="0" w:line="260" w:lineRule="exact"/>
        <w:jc w:val="both"/>
      </w:pPr>
      <w:bookmarkStart w:id="1" w:name="bookmark1"/>
      <w:r>
        <w:t xml:space="preserve">PER L’ESERCIZIO DEL DIRITTO </w:t>
      </w:r>
      <w:proofErr w:type="spellStart"/>
      <w:r>
        <w:t>DI</w:t>
      </w:r>
      <w:proofErr w:type="spellEnd"/>
      <w:r>
        <w:t xml:space="preserve"> VOTO IN ITALIA IN OCCASIONE DELLE</w:t>
      </w:r>
      <w:bookmarkEnd w:id="1"/>
    </w:p>
    <w:p w:rsidR="008E2DAC" w:rsidRDefault="00A035B4">
      <w:pPr>
        <w:pStyle w:val="Titolo10"/>
        <w:keepNext/>
        <w:keepLines/>
        <w:shd w:val="clear" w:color="auto" w:fill="auto"/>
        <w:spacing w:after="79" w:line="260" w:lineRule="exact"/>
        <w:ind w:right="60"/>
      </w:pPr>
      <w:bookmarkStart w:id="2" w:name="bookmark2"/>
      <w:r>
        <w:t>ELEZIONI POLITICHE 2018</w:t>
      </w:r>
      <w:bookmarkEnd w:id="2"/>
    </w:p>
    <w:p w:rsidR="008E2DAC" w:rsidRDefault="00A035B4">
      <w:pPr>
        <w:pStyle w:val="Corpodeltesto20"/>
        <w:shd w:val="clear" w:color="auto" w:fill="auto"/>
        <w:spacing w:before="0"/>
        <w:ind w:left="200"/>
      </w:pPr>
      <w:proofErr w:type="spellStart"/>
      <w:r>
        <w:t>ll</w:t>
      </w:r>
      <w:proofErr w:type="spellEnd"/>
      <w:r>
        <w:t>/la sottoscritto/a:</w:t>
      </w:r>
    </w:p>
    <w:p w:rsidR="008E2DAC" w:rsidRDefault="00A035B4">
      <w:pPr>
        <w:pStyle w:val="Corpodeltesto20"/>
        <w:shd w:val="clear" w:color="auto" w:fill="auto"/>
        <w:spacing w:before="0"/>
      </w:pPr>
      <w:r>
        <w:t>Cognome:</w:t>
      </w:r>
    </w:p>
    <w:p w:rsidR="008E2DAC" w:rsidRDefault="00A035B4">
      <w:pPr>
        <w:pStyle w:val="Corpodeltesto20"/>
        <w:shd w:val="clear" w:color="auto" w:fill="auto"/>
        <w:tabs>
          <w:tab w:val="left" w:leader="underscore" w:pos="9018"/>
        </w:tabs>
        <w:spacing w:before="0"/>
      </w:pPr>
      <w:r>
        <w:t>Cognome da nubile (non sposata):</w:t>
      </w:r>
      <w:r>
        <w:tab/>
      </w:r>
    </w:p>
    <w:p w:rsidR="008E2DAC" w:rsidRDefault="00A035B4">
      <w:pPr>
        <w:pStyle w:val="Corpodeltesto20"/>
        <w:shd w:val="clear" w:color="auto" w:fill="auto"/>
        <w:tabs>
          <w:tab w:val="left" w:pos="1070"/>
          <w:tab w:val="left" w:leader="underscore" w:pos="5526"/>
        </w:tabs>
        <w:spacing w:before="0"/>
      </w:pPr>
      <w:r>
        <w:t>Nome:</w:t>
      </w:r>
      <w:r>
        <w:tab/>
      </w:r>
      <w:r>
        <w:tab/>
      </w:r>
    </w:p>
    <w:p w:rsidR="008E2DAC" w:rsidRDefault="00A035B4">
      <w:pPr>
        <w:pStyle w:val="Corpodeltesto20"/>
        <w:shd w:val="clear" w:color="auto" w:fill="auto"/>
        <w:tabs>
          <w:tab w:val="left" w:pos="2004"/>
          <w:tab w:val="left" w:leader="underscore" w:pos="9018"/>
        </w:tabs>
        <w:spacing w:before="0"/>
      </w:pPr>
      <w:r>
        <w:t>Luogo di nascita:</w:t>
      </w:r>
      <w:r>
        <w:tab/>
      </w:r>
      <w:r>
        <w:tab/>
      </w:r>
    </w:p>
    <w:p w:rsidR="008E2DAC" w:rsidRDefault="00A035B4">
      <w:pPr>
        <w:pStyle w:val="Corpodeltesto20"/>
        <w:shd w:val="clear" w:color="auto" w:fill="auto"/>
        <w:tabs>
          <w:tab w:val="left" w:pos="2004"/>
          <w:tab w:val="left" w:leader="underscore" w:pos="9018"/>
        </w:tabs>
        <w:spacing w:before="0"/>
      </w:pPr>
      <w:r>
        <w:t>Data di nascita:</w:t>
      </w:r>
      <w:r>
        <w:tab/>
      </w:r>
      <w:r>
        <w:tab/>
      </w:r>
    </w:p>
    <w:p w:rsidR="008E2DAC" w:rsidRDefault="00A035B4">
      <w:pPr>
        <w:pStyle w:val="Corpodeltesto20"/>
        <w:shd w:val="clear" w:color="auto" w:fill="auto"/>
        <w:spacing w:before="0"/>
      </w:pPr>
      <w:r>
        <w:t>Residente all'estero in</w:t>
      </w:r>
    </w:p>
    <w:p w:rsidR="008E2DAC" w:rsidRDefault="00A035B4">
      <w:pPr>
        <w:pStyle w:val="Corpodeltesto20"/>
        <w:shd w:val="clear" w:color="auto" w:fill="auto"/>
        <w:tabs>
          <w:tab w:val="left" w:leader="underscore" w:pos="9018"/>
        </w:tabs>
        <w:spacing w:before="0"/>
      </w:pPr>
      <w:r>
        <w:t xml:space="preserve">STATO: </w:t>
      </w:r>
      <w:r>
        <w:tab/>
      </w:r>
    </w:p>
    <w:p w:rsidR="008E2DAC" w:rsidRDefault="00A035B4">
      <w:pPr>
        <w:pStyle w:val="Corpodeltesto20"/>
        <w:shd w:val="clear" w:color="auto" w:fill="auto"/>
        <w:tabs>
          <w:tab w:val="left" w:pos="3120"/>
          <w:tab w:val="left" w:leader="underscore" w:pos="4867"/>
          <w:tab w:val="left" w:leader="underscore" w:pos="9018"/>
        </w:tabs>
        <w:spacing w:before="0"/>
      </w:pPr>
      <w:r>
        <w:t>CAP:</w:t>
      </w:r>
      <w:r>
        <w:tab/>
      </w:r>
      <w:r>
        <w:tab/>
        <w:t xml:space="preserve">CITTA’: </w:t>
      </w:r>
      <w:r>
        <w:tab/>
      </w:r>
    </w:p>
    <w:p w:rsidR="008E2DAC" w:rsidRDefault="00A035B4">
      <w:pPr>
        <w:pStyle w:val="Corpodeltesto20"/>
        <w:shd w:val="clear" w:color="auto" w:fill="auto"/>
        <w:tabs>
          <w:tab w:val="left" w:leader="underscore" w:pos="9018"/>
        </w:tabs>
        <w:spacing w:before="0" w:after="208"/>
      </w:pPr>
      <w:r>
        <w:t xml:space="preserve">Al seguente indirizzo: </w:t>
      </w:r>
      <w:r>
        <w:tab/>
      </w:r>
    </w:p>
    <w:p w:rsidR="008E2DAC" w:rsidRDefault="00A035B4">
      <w:pPr>
        <w:pStyle w:val="Corpodeltesto20"/>
        <w:shd w:val="clear" w:color="auto" w:fill="auto"/>
        <w:spacing w:before="0" w:after="224" w:line="220" w:lineRule="exact"/>
        <w:ind w:left="200"/>
      </w:pPr>
      <w:r>
        <w:t>Iscritto in Italia all'Anagrafe degli Italiani Residenti all'Estero (</w:t>
      </w:r>
      <w:proofErr w:type="spellStart"/>
      <w:r>
        <w:t>A.I.R.E.</w:t>
      </w:r>
      <w:proofErr w:type="spellEnd"/>
      <w:r>
        <w:t>) del Comune di:</w:t>
      </w:r>
    </w:p>
    <w:p w:rsidR="008E2DAC" w:rsidRDefault="00A035B4">
      <w:pPr>
        <w:pStyle w:val="Corpodeltesto20"/>
        <w:shd w:val="clear" w:color="auto" w:fill="auto"/>
        <w:spacing w:before="0" w:line="220" w:lineRule="exact"/>
        <w:ind w:left="200"/>
      </w:pPr>
      <w:r>
        <w:t>OPPURE</w:t>
      </w:r>
    </w:p>
    <w:p w:rsidR="008E2DAC" w:rsidRDefault="00A035B4">
      <w:pPr>
        <w:pStyle w:val="Corpodeltesto20"/>
        <w:shd w:val="clear" w:color="auto" w:fill="auto"/>
        <w:spacing w:before="0" w:after="96" w:line="220" w:lineRule="exact"/>
      </w:pPr>
      <w:r>
        <w:t>già residente in Italia nel Comune di:</w:t>
      </w:r>
    </w:p>
    <w:p w:rsidR="008E2DAC" w:rsidRDefault="00A035B4">
      <w:pPr>
        <w:pStyle w:val="Titolo10"/>
        <w:keepNext/>
        <w:keepLines/>
        <w:shd w:val="clear" w:color="auto" w:fill="auto"/>
        <w:spacing w:after="91" w:line="260" w:lineRule="exact"/>
        <w:jc w:val="both"/>
      </w:pPr>
      <w:bookmarkStart w:id="3" w:name="bookmark3"/>
      <w:r>
        <w:t>COMUNICA</w:t>
      </w:r>
      <w:bookmarkEnd w:id="3"/>
    </w:p>
    <w:p w:rsidR="008E2DAC" w:rsidRDefault="00A035B4">
      <w:pPr>
        <w:pStyle w:val="Corpodeltesto20"/>
        <w:shd w:val="clear" w:color="auto" w:fill="auto"/>
        <w:spacing w:before="0" w:after="188" w:line="250" w:lineRule="exact"/>
        <w:ind w:left="200"/>
      </w:pPr>
      <w:r>
        <w:t>di volersi recare in Italia, nel Comune dove risulta iscritto/a ne</w:t>
      </w:r>
      <w:r>
        <w:t>lle liste elettorali, per votare in occasione delle elezioni per il rinnovo della Camera dei deputati e del Senato della Repubblica che si terranno nel 201 8.</w:t>
      </w:r>
    </w:p>
    <w:p w:rsidR="008E2DAC" w:rsidRDefault="00A035B4">
      <w:pPr>
        <w:pStyle w:val="Corpodeltesto20"/>
        <w:shd w:val="clear" w:color="auto" w:fill="auto"/>
        <w:spacing w:before="0" w:after="676" w:line="240" w:lineRule="exact"/>
        <w:ind w:left="200"/>
      </w:pPr>
      <w:r>
        <w:t>A tal fine dichiara di essere a conoscenza che, andando a votare in Italia, non usufruirà di alcu</w:t>
      </w:r>
      <w:r>
        <w:t>n rimborso per le spese di viaggio sostenute ma solo delle agevolazioni tariffarie previste sul territorio italiano.</w:t>
      </w:r>
    </w:p>
    <w:p w:rsidR="008E2DAC" w:rsidRDefault="00A035B4">
      <w:pPr>
        <w:pStyle w:val="Corpodeltesto20"/>
        <w:shd w:val="clear" w:color="auto" w:fill="auto"/>
        <w:tabs>
          <w:tab w:val="left" w:pos="5875"/>
        </w:tabs>
        <w:spacing w:before="0" w:after="126" w:line="220" w:lineRule="exact"/>
        <w:ind w:left="600"/>
      </w:pPr>
      <w:r>
        <w:t>Data e luogo</w:t>
      </w:r>
      <w:r>
        <w:tab/>
        <w:t>(firma dell’elettore)</w:t>
      </w:r>
    </w:p>
    <w:p w:rsidR="008E2DAC" w:rsidRDefault="00A035B4">
      <w:pPr>
        <w:pStyle w:val="Corpodeltesto20"/>
        <w:shd w:val="clear" w:color="auto" w:fill="auto"/>
        <w:spacing w:before="0" w:line="360" w:lineRule="exact"/>
        <w:ind w:left="200" w:right="1020" w:firstLine="980"/>
        <w:jc w:val="left"/>
      </w:pPr>
      <w:r>
        <w:t xml:space="preserve">DA COMPILARE IN OGNI SUA PARTE IN STAMPATELLO </w:t>
      </w:r>
      <w:r>
        <w:rPr>
          <w:rStyle w:val="Corpodeltesto2ArialGrassetto"/>
        </w:rPr>
        <w:t>Spazio riservato all’Ufficio</w:t>
      </w:r>
    </w:p>
    <w:p w:rsidR="008E2DAC" w:rsidRDefault="008E2DAC">
      <w:pPr>
        <w:pStyle w:val="Corpodeltesto30"/>
        <w:shd w:val="clear" w:color="auto" w:fill="auto"/>
        <w:tabs>
          <w:tab w:val="left" w:pos="5526"/>
        </w:tabs>
        <w:ind w:left="2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15pt;margin-top:60.75pt;width:424.55pt;height:113.7pt;z-index:-251658752;mso-wrap-distance-left:8.15pt;mso-wrap-distance-right:27.1pt;mso-wrap-distance-bottom:18.1pt;mso-position-horizontal-relative:margin" filled="f" stroked="f">
            <v:textbox style="mso-fit-shape-to-text:t" inset="0,0,0,0">
              <w:txbxContent>
                <w:p w:rsidR="008E2DAC" w:rsidRDefault="00A035B4">
                  <w:pPr>
                    <w:pStyle w:val="Corpodeltesto4"/>
                    <w:shd w:val="clear" w:color="auto" w:fill="auto"/>
                    <w:ind w:right="160" w:firstLine="0"/>
                  </w:pPr>
                  <w:r>
                    <w:t xml:space="preserve">L’elettore COMUNICA </w:t>
                  </w:r>
                  <w:r>
                    <w:t xml:space="preserve">l’opzione all’Ufficio consolare per posta o mediante consegna a </w:t>
                  </w:r>
                  <w:proofErr w:type="spellStart"/>
                  <w:r>
                    <w:t>inano</w:t>
                  </w:r>
                  <w:proofErr w:type="spellEnd"/>
                  <w:r>
                    <w:t xml:space="preserve"> entro:</w:t>
                  </w:r>
                </w:p>
                <w:p w:rsidR="008E2DAC" w:rsidRDefault="00A035B4">
                  <w:pPr>
                    <w:pStyle w:val="Corpodeltesto4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726"/>
                    </w:tabs>
                    <w:ind w:left="700"/>
                    <w:jc w:val="left"/>
                  </w:pPr>
                  <w:r>
                    <w:t>il 31 dicembre dell'anno precedente la scadenza naturale della legislatura (marzo 2018);</w:t>
                  </w:r>
                </w:p>
                <w:p w:rsidR="008E2DAC" w:rsidRDefault="00A035B4">
                  <w:pPr>
                    <w:pStyle w:val="Corpodeltesto4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706"/>
                    </w:tabs>
                    <w:spacing w:after="244"/>
                    <w:ind w:left="700"/>
                    <w:jc w:val="left"/>
                  </w:pPr>
                  <w:r>
                    <w:t>entro il 10° giorno successivo alla indizione delle votazioni, in caso di scioglimento ant</w:t>
                  </w:r>
                  <w:r>
                    <w:t>icipato delle Camere.</w:t>
                  </w:r>
                </w:p>
                <w:p w:rsidR="008E2DAC" w:rsidRDefault="00A035B4">
                  <w:pPr>
                    <w:pStyle w:val="Corpodeltesto4"/>
                    <w:shd w:val="clear" w:color="auto" w:fill="auto"/>
                    <w:spacing w:line="240" w:lineRule="exact"/>
                    <w:ind w:right="160" w:firstLine="0"/>
                  </w:pPr>
                  <w:r>
                    <w:t>In ogni caso, l’opzione DEVE PERVENIRE all’Ufficio consolare non oltre il 10° giorno successivo all'indizione delle votazioni.</w:t>
                  </w:r>
                </w:p>
              </w:txbxContent>
            </v:textbox>
            <w10:wrap type="topAndBottom" anchorx="margin"/>
          </v:shape>
        </w:pict>
      </w:r>
      <w:r w:rsidR="00A035B4">
        <w:t>Ricevuto il:</w:t>
      </w:r>
      <w:r w:rsidR="00A035B4">
        <w:tab/>
        <w:t>L’Autorità Consolare</w:t>
      </w:r>
    </w:p>
    <w:sectPr w:rsidR="008E2DAC" w:rsidSect="008E2DAC">
      <w:pgSz w:w="11900" w:h="16840"/>
      <w:pgMar w:top="1296" w:right="1518" w:bottom="1296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5B4" w:rsidRDefault="00A035B4" w:rsidP="008E2DAC">
      <w:r>
        <w:separator/>
      </w:r>
    </w:p>
  </w:endnote>
  <w:endnote w:type="continuationSeparator" w:id="0">
    <w:p w:rsidR="00A035B4" w:rsidRDefault="00A035B4" w:rsidP="008E2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5B4" w:rsidRDefault="00A035B4"/>
  </w:footnote>
  <w:footnote w:type="continuationSeparator" w:id="0">
    <w:p w:rsidR="00A035B4" w:rsidRDefault="00A035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7D35"/>
    <w:multiLevelType w:val="multilevel"/>
    <w:tmpl w:val="936C266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2DAC"/>
    <w:rsid w:val="008E2DAC"/>
    <w:rsid w:val="00A035B4"/>
    <w:rsid w:val="00FC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2DAC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E2DAC"/>
    <w:rPr>
      <w:color w:val="0066CC"/>
      <w:u w:val="single"/>
    </w:rPr>
  </w:style>
  <w:style w:type="character" w:customStyle="1" w:styleId="Corpodeltesto4Exact">
    <w:name w:val="Corpo del testo (4) Exact"/>
    <w:basedOn w:val="Carpredefinitoparagrafo"/>
    <w:link w:val="Corpodeltesto4"/>
    <w:rsid w:val="008E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olo1">
    <w:name w:val="Titolo #1_"/>
    <w:basedOn w:val="Carpredefinitoparagrafo"/>
    <w:link w:val="Titolo10"/>
    <w:rsid w:val="008E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8E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ArialGrassetto">
    <w:name w:val="Corpo del testo (2) + Arial;Grassetto"/>
    <w:basedOn w:val="Corpodeltesto2"/>
    <w:rsid w:val="008E2DAC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8E2DA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rpodeltesto4">
    <w:name w:val="Corpo del testo (4)"/>
    <w:basedOn w:val="Normale"/>
    <w:link w:val="Corpodeltesto4Exact"/>
    <w:rsid w:val="008E2DAC"/>
    <w:pPr>
      <w:shd w:val="clear" w:color="auto" w:fill="FFFFFF"/>
      <w:spacing w:line="245" w:lineRule="exact"/>
      <w:ind w:hanging="3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olo10">
    <w:name w:val="Titolo #1"/>
    <w:basedOn w:val="Normale"/>
    <w:link w:val="Titolo1"/>
    <w:rsid w:val="008E2DAC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rpodeltesto20">
    <w:name w:val="Corpo del testo (2)"/>
    <w:basedOn w:val="Normale"/>
    <w:link w:val="Corpodeltesto2"/>
    <w:rsid w:val="008E2DAC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odeltesto30">
    <w:name w:val="Corpo del testo (3)"/>
    <w:basedOn w:val="Normale"/>
    <w:link w:val="Corpodeltesto3"/>
    <w:rsid w:val="008E2DAC"/>
    <w:pPr>
      <w:shd w:val="clear" w:color="auto" w:fill="FFFFFF"/>
      <w:spacing w:line="360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</dc:creator>
  <cp:lastModifiedBy> </cp:lastModifiedBy>
  <cp:revision>2</cp:revision>
  <dcterms:created xsi:type="dcterms:W3CDTF">2018-01-09T10:36:00Z</dcterms:created>
  <dcterms:modified xsi:type="dcterms:W3CDTF">2018-01-09T10:36:00Z</dcterms:modified>
</cp:coreProperties>
</file>